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left"/>
        <w:textAlignment w:val="auto"/>
        <w:rPr>
          <w:rFonts w:ascii="仿宋_GB2312" w:hAnsi="Calibri" w:eastAsia="仿宋_GB2312"/>
          <w:color w:val="auto"/>
          <w:spacing w:val="-10"/>
          <w:sz w:val="30"/>
          <w:szCs w:val="30"/>
        </w:rPr>
      </w:pPr>
      <w:r>
        <w:rPr>
          <w:rStyle w:val="4"/>
          <w:rFonts w:hint="eastAsia"/>
          <w:color w:val="auto"/>
        </w:rPr>
        <w:t>附件1</w:t>
      </w:r>
    </w:p>
    <w:p>
      <w:pPr>
        <w:pStyle w:val="6"/>
        <w:bidi w:val="0"/>
        <w:rPr>
          <w:color w:val="auto"/>
        </w:rPr>
      </w:pPr>
      <w:r>
        <w:rPr>
          <w:rFonts w:hint="eastAsia"/>
          <w:color w:val="auto"/>
        </w:rPr>
        <w:t>国家教育行政学院</w:t>
      </w:r>
      <w:r>
        <w:rPr>
          <w:rFonts w:hint="eastAsia"/>
          <w:color w:val="auto"/>
          <w:lang w:eastAsia="zh-Hans"/>
        </w:rPr>
        <w:t>国（境）外客座教授推荐表</w:t>
      </w:r>
    </w:p>
    <w:tbl>
      <w:tblPr>
        <w:tblStyle w:val="8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5"/>
        <w:gridCol w:w="2063"/>
        <w:gridCol w:w="1225"/>
        <w:gridCol w:w="1150"/>
        <w:gridCol w:w="1075"/>
        <w:gridCol w:w="11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3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姓</w:t>
            </w:r>
            <w:r>
              <w:rPr>
                <w:color w:val="auto"/>
                <w:lang w:eastAsia="zh-Hans"/>
              </w:rPr>
              <w:t xml:space="preserve">  </w:t>
            </w:r>
            <w:r>
              <w:rPr>
                <w:rFonts w:hint="eastAsia"/>
                <w:color w:val="auto"/>
                <w:lang w:eastAsia="zh-Hans"/>
              </w:rPr>
              <w:t>名</w:t>
            </w:r>
          </w:p>
        </w:tc>
        <w:tc>
          <w:tcPr>
            <w:tcW w:w="2063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  <w:tc>
          <w:tcPr>
            <w:tcW w:w="122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性</w:t>
            </w:r>
            <w:r>
              <w:rPr>
                <w:color w:val="auto"/>
                <w:lang w:eastAsia="zh-Hans"/>
              </w:rPr>
              <w:t xml:space="preserve">  </w:t>
            </w:r>
            <w:r>
              <w:rPr>
                <w:rFonts w:hint="eastAsia"/>
                <w:color w:val="auto"/>
                <w:lang w:eastAsia="zh-Hans"/>
              </w:rPr>
              <w:t>别</w:t>
            </w:r>
          </w:p>
        </w:tc>
        <w:tc>
          <w:tcPr>
            <w:tcW w:w="1150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  <w:tc>
          <w:tcPr>
            <w:tcW w:w="107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国</w:t>
            </w:r>
            <w:r>
              <w:rPr>
                <w:color w:val="auto"/>
                <w:lang w:eastAsia="zh-Hans"/>
              </w:rPr>
              <w:t xml:space="preserve">  </w:t>
            </w:r>
            <w:r>
              <w:rPr>
                <w:rFonts w:hint="eastAsia"/>
                <w:color w:val="auto"/>
                <w:lang w:eastAsia="zh-Hans"/>
              </w:rPr>
              <w:t>籍</w:t>
            </w:r>
          </w:p>
        </w:tc>
        <w:tc>
          <w:tcPr>
            <w:tcW w:w="1174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183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工作邮箱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及电话</w:t>
            </w:r>
          </w:p>
        </w:tc>
        <w:tc>
          <w:tcPr>
            <w:tcW w:w="6687" w:type="dxa"/>
            <w:gridSpan w:val="5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0" w:hRule="atLeast"/>
        </w:trPr>
        <w:tc>
          <w:tcPr>
            <w:tcW w:w="183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工作单位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及职务/职称</w:t>
            </w:r>
          </w:p>
        </w:tc>
        <w:tc>
          <w:tcPr>
            <w:tcW w:w="6687" w:type="dxa"/>
            <w:gridSpan w:val="5"/>
            <w:noWrap w:val="0"/>
            <w:vAlign w:val="top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0" w:hRule="atLeast"/>
        </w:trPr>
        <w:tc>
          <w:tcPr>
            <w:tcW w:w="183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专业方向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及授课专长</w:t>
            </w:r>
          </w:p>
        </w:tc>
        <w:tc>
          <w:tcPr>
            <w:tcW w:w="6687" w:type="dxa"/>
            <w:gridSpan w:val="5"/>
            <w:noWrap w:val="0"/>
            <w:vAlign w:val="top"/>
          </w:tcPr>
          <w:p>
            <w:pPr>
              <w:pStyle w:val="7"/>
              <w:bidi w:val="0"/>
              <w:jc w:val="center"/>
              <w:rPr>
                <w:color w:val="auto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9" w:hRule="atLeast"/>
        </w:trPr>
        <w:tc>
          <w:tcPr>
            <w:tcW w:w="1835" w:type="dxa"/>
            <w:noWrap w:val="0"/>
            <w:vAlign w:val="center"/>
          </w:tcPr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培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训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管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理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部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门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推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荐</w:t>
            </w:r>
          </w:p>
          <w:p>
            <w:pPr>
              <w:pStyle w:val="7"/>
              <w:bidi w:val="0"/>
              <w:jc w:val="center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理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由</w:t>
            </w:r>
          </w:p>
        </w:tc>
        <w:tc>
          <w:tcPr>
            <w:tcW w:w="6687" w:type="dxa"/>
            <w:gridSpan w:val="5"/>
            <w:noWrap w:val="0"/>
            <w:vAlign w:val="top"/>
          </w:tcPr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rPr>
                <w:color w:val="auto"/>
              </w:rPr>
            </w:pPr>
          </w:p>
          <w:p>
            <w:pPr>
              <w:pStyle w:val="7"/>
              <w:bidi w:val="0"/>
              <w:jc w:val="right"/>
              <w:rPr>
                <w:color w:val="auto"/>
                <w:lang w:eastAsia="zh-Hans"/>
              </w:rPr>
            </w:pPr>
            <w:r>
              <w:rPr>
                <w:rFonts w:hint="eastAsia"/>
                <w:color w:val="auto"/>
                <w:lang w:eastAsia="zh-Hans"/>
              </w:rPr>
              <w:t>推荐人签字：</w:t>
            </w:r>
            <w:r>
              <w:rPr>
                <w:color w:val="auto"/>
                <w:lang w:eastAsia="zh-Hans"/>
              </w:rPr>
              <w:t xml:space="preserve">   </w:t>
            </w:r>
            <w:r>
              <w:rPr>
                <w:rFonts w:hint="eastAsia"/>
                <w:color w:val="auto"/>
                <w:lang w:val="en-US" w:eastAsia="zh-CN"/>
              </w:rPr>
              <w:t xml:space="preserve">         </w:t>
            </w:r>
            <w:r>
              <w:rPr>
                <w:color w:val="auto"/>
                <w:lang w:eastAsia="zh-Hans"/>
              </w:rPr>
              <w:t xml:space="preserve">    </w:t>
            </w:r>
            <w:r>
              <w:rPr>
                <w:rFonts w:hint="eastAsia"/>
                <w:color w:val="auto"/>
                <w:lang w:eastAsia="zh-Hans"/>
              </w:rPr>
              <w:t>年</w:t>
            </w:r>
            <w:r>
              <w:rPr>
                <w:rFonts w:hint="eastAsia"/>
                <w:color w:val="auto"/>
                <w:lang w:val="en-US" w:eastAsia="zh-CN"/>
              </w:rPr>
              <w:t xml:space="preserve"> 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val="en-US" w:eastAsia="zh-CN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月</w:t>
            </w:r>
            <w:r>
              <w:rPr>
                <w:rFonts w:hint="eastAsia"/>
                <w:color w:val="auto"/>
                <w:lang w:val="en-US" w:eastAsia="zh-CN"/>
              </w:rPr>
              <w:t xml:space="preserve">  </w:t>
            </w:r>
            <w:r>
              <w:rPr>
                <w:color w:val="auto"/>
                <w:lang w:eastAsia="zh-Hans"/>
              </w:rPr>
              <w:t xml:space="preserve"> </w:t>
            </w:r>
            <w:r>
              <w:rPr>
                <w:rFonts w:hint="eastAsia"/>
                <w:color w:val="auto"/>
                <w:lang w:eastAsia="zh-Hans"/>
              </w:rPr>
              <w:t>日</w:t>
            </w:r>
          </w:p>
        </w:tc>
      </w:tr>
    </w:tbl>
    <w:p>
      <w:r>
        <w:rPr>
          <w:rFonts w:hint="default"/>
          <w:color w:val="auto"/>
          <w:lang w:val="en-US" w:eastAsia="zh-CN"/>
        </w:rPr>
        <w:br w:type="page"/>
      </w:r>
      <w:bookmarkStart w:id="0" w:name="_Toc23333"/>
      <w:bookmarkStart w:id="1" w:name="_Toc31189"/>
      <w:r>
        <w:rPr>
          <w:color w:val="aut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-87630</wp:posOffset>
            </wp:positionH>
            <wp:positionV relativeFrom="paragraph">
              <wp:posOffset>-27305</wp:posOffset>
            </wp:positionV>
            <wp:extent cx="5931535" cy="7885430"/>
            <wp:effectExtent l="0" t="0" r="12065" b="1270"/>
            <wp:wrapTopAndBottom/>
            <wp:docPr id="1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31535" cy="788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bookmarkEnd w:id="1"/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61AB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  <w:style w:type="table" w:customStyle="1" w:styleId="8">
    <w:name w:val="网格型2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一级标题"/>
    <w:basedOn w:val="5"/>
    <w:next w:val="1"/>
    <w:uiPriority w:val="0"/>
    <w:pPr>
      <w:keepNext/>
      <w:keepLines/>
      <w:spacing w:beforeLines="0" w:afterLines="0" w:line="360" w:lineRule="auto"/>
      <w:ind w:firstLine="0" w:firstLineChars="0"/>
      <w:jc w:val="center"/>
      <w:outlineLvl w:val="0"/>
    </w:pPr>
    <w:rPr>
      <w:rFonts w:eastAsia="黑体" w:cs="黑体"/>
      <w:sz w:val="4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2023-11-17T02:25:13Z</dcterms:created>
  <dc:creator>52211</dc:creator>
  <cp:lastModifiedBy>顺其自然</cp:lastModifiedBy>
  <dcterms:modified xsi:type="dcterms:W3CDTF">2023-11-17T02:25:29Z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C09B6044987C44B1A944035659444D43_12</vt:lpwstr>
  </property>
</Properties>
</file>